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0E" w:rsidRPr="00B21E7C" w:rsidRDefault="000E7F0E" w:rsidP="000E7F0E">
      <w:pPr>
        <w:rPr>
          <w:b/>
          <w:sz w:val="72"/>
          <w:szCs w:val="72"/>
          <w:lang w:val="en-US"/>
        </w:rPr>
      </w:pPr>
      <w:bookmarkStart w:id="0" w:name="_GoBack"/>
      <w:bookmarkEnd w:id="0"/>
      <w:r w:rsidRPr="00B21E7C">
        <w:rPr>
          <w:b/>
          <w:sz w:val="72"/>
          <w:szCs w:val="72"/>
          <w:lang w:val="en-US"/>
        </w:rPr>
        <w:t>IT’S ALL ABOUT FOOD</w:t>
      </w:r>
    </w:p>
    <w:p w:rsidR="000E7F0E" w:rsidRPr="000E7F0E" w:rsidRDefault="000E7F0E" w:rsidP="000E7F0E">
      <w:pPr>
        <w:rPr>
          <w:sz w:val="32"/>
          <w:szCs w:val="32"/>
          <w:lang w:val="en-US"/>
        </w:rPr>
      </w:pPr>
      <w:r w:rsidRPr="000E7F0E">
        <w:rPr>
          <w:sz w:val="32"/>
          <w:szCs w:val="32"/>
          <w:lang w:val="en-US"/>
        </w:rPr>
        <w:br/>
      </w:r>
      <w:proofErr w:type="spellStart"/>
      <w:proofErr w:type="gramStart"/>
      <w:r w:rsidRPr="000E7F0E">
        <w:rPr>
          <w:sz w:val="32"/>
          <w:szCs w:val="32"/>
          <w:lang w:val="en-US"/>
        </w:rPr>
        <w:t>Uddannelsesplan</w:t>
      </w:r>
      <w:proofErr w:type="spellEnd"/>
      <w:r w:rsidRPr="000E7F0E">
        <w:rPr>
          <w:sz w:val="32"/>
          <w:szCs w:val="32"/>
          <w:lang w:val="en-US"/>
        </w:rPr>
        <w:t xml:space="preserve"> for </w:t>
      </w:r>
      <w:proofErr w:type="spellStart"/>
      <w:r w:rsidRPr="000E7F0E">
        <w:rPr>
          <w:sz w:val="32"/>
          <w:szCs w:val="32"/>
          <w:lang w:val="en-US"/>
        </w:rPr>
        <w:t>journalistpraktikanter</w:t>
      </w:r>
      <w:proofErr w:type="spellEnd"/>
      <w:r w:rsidRPr="000E7F0E">
        <w:rPr>
          <w:sz w:val="32"/>
          <w:szCs w:val="32"/>
          <w:lang w:val="en-US"/>
        </w:rPr>
        <w:t xml:space="preserve"> </w:t>
      </w:r>
      <w:proofErr w:type="spellStart"/>
      <w:r w:rsidRPr="000E7F0E">
        <w:rPr>
          <w:sz w:val="32"/>
          <w:szCs w:val="32"/>
          <w:lang w:val="en-US"/>
        </w:rPr>
        <w:t>i</w:t>
      </w:r>
      <w:proofErr w:type="spellEnd"/>
      <w:r w:rsidRPr="000E7F0E">
        <w:rPr>
          <w:sz w:val="32"/>
          <w:szCs w:val="32"/>
          <w:lang w:val="en-US"/>
        </w:rPr>
        <w:t xml:space="preserve"> Danish Crown.</w:t>
      </w:r>
      <w:proofErr w:type="gramEnd"/>
    </w:p>
    <w:p w:rsidR="000E7F0E" w:rsidRPr="000E7F0E" w:rsidRDefault="000E7F0E" w:rsidP="000E7F0E">
      <w:pPr>
        <w:rPr>
          <w:lang w:val="en-US"/>
        </w:rPr>
      </w:pPr>
    </w:p>
    <w:p w:rsidR="000E7F0E" w:rsidRPr="000E7F0E" w:rsidRDefault="000E7F0E" w:rsidP="000E7F0E">
      <w:pPr>
        <w:rPr>
          <w:lang w:val="en-US"/>
        </w:rPr>
      </w:pPr>
    </w:p>
    <w:p w:rsidR="000E7F0E" w:rsidRDefault="000E7F0E" w:rsidP="000E7F0E">
      <w:r w:rsidRPr="000E7F0E">
        <w:rPr>
          <w:lang w:val="en-US"/>
        </w:rPr>
        <w:t xml:space="preserve">It’s all about food. </w:t>
      </w:r>
      <w:r w:rsidRPr="00FD2D35">
        <w:t>Sådan lyder</w:t>
      </w:r>
      <w:r>
        <w:t xml:space="preserve"> vores </w:t>
      </w:r>
      <w:proofErr w:type="spellStart"/>
      <w:r>
        <w:t>payoff</w:t>
      </w:r>
      <w:proofErr w:type="spellEnd"/>
      <w:r>
        <w:t>, vores værdigrundlag. Vi er en fødevareproducerende virksomhed, der handler med hele verden.</w:t>
      </w:r>
    </w:p>
    <w:p w:rsidR="000E7F0E" w:rsidRDefault="000E7F0E" w:rsidP="000E7F0E"/>
    <w:p w:rsidR="008E1C30" w:rsidRDefault="000E7F0E" w:rsidP="000E7F0E">
      <w:r>
        <w:t>Danish Crown er blandt Danmarks 10 største virksomheder, vi omsætter for 60 milliarder kr. om året, og vi er ca. 26.000 medarbejdere i ind- og udland. To tredjedele af medarbejderne er ansat uden for Danmarks grænser, så vi er en international virksomhed med et dansk fundament.</w:t>
      </w:r>
    </w:p>
    <w:p w:rsidR="008E1C30" w:rsidRDefault="008E1C30" w:rsidP="000E7F0E"/>
    <w:p w:rsidR="000E7F0E" w:rsidRDefault="00F1433F" w:rsidP="000E7F0E">
      <w:r>
        <w:t>Samtidig går vores historie langt tilbage, da Danish Crown</w:t>
      </w:r>
      <w:r w:rsidR="00033144">
        <w:t xml:space="preserve"> er et andelsejet selskab, der blev stiftet i 1887.</w:t>
      </w:r>
    </w:p>
    <w:p w:rsidR="000E7F0E" w:rsidRDefault="000E7F0E" w:rsidP="000E7F0E"/>
    <w:p w:rsidR="000E7F0E" w:rsidRPr="00211997" w:rsidRDefault="000E7F0E" w:rsidP="000E7F0E">
      <w:pPr>
        <w:rPr>
          <w:b/>
        </w:rPr>
      </w:pPr>
      <w:r>
        <w:rPr>
          <w:b/>
        </w:rPr>
        <w:t>Kommunikation</w:t>
      </w:r>
    </w:p>
    <w:p w:rsidR="00454839" w:rsidRDefault="000E7F0E" w:rsidP="000E7F0E">
      <w:r>
        <w:t>Som praktikant bliver du en del af koncernkommunikationsafdelingen, der holder til på hovedkontoret i Randers og har direkte reference til koncernchefen/</w:t>
      </w:r>
      <w:proofErr w:type="spellStart"/>
      <w:r>
        <w:t>CEO’en</w:t>
      </w:r>
      <w:proofErr w:type="spellEnd"/>
      <w:r>
        <w:t>.</w:t>
      </w:r>
      <w:r w:rsidR="008E1C30">
        <w:t xml:space="preserve"> Vi er i alt 12 i afdelingen, og derudover har vi 7 kolleger i datterselskaber.</w:t>
      </w:r>
      <w:r w:rsidR="00454839">
        <w:br/>
      </w:r>
    </w:p>
    <w:p w:rsidR="00F1433F" w:rsidRDefault="00454839" w:rsidP="000E7F0E">
      <w:r>
        <w:t>Med en ny ledelse og en ny strategi i virksomheden er vi i gang med at forny vores kommunikation. Vi vil gerne skabe engagement og få flere til at dele den gode historie</w:t>
      </w:r>
      <w:r w:rsidR="00F1433F">
        <w:t>, hvad enten den bringes på sociale medier, på intranet, hjemmeside, medarbejderblad eller nyhedsbreve.</w:t>
      </w:r>
    </w:p>
    <w:p w:rsidR="00F1433F" w:rsidRDefault="00F1433F" w:rsidP="000E7F0E"/>
    <w:p w:rsidR="00F1433F" w:rsidRDefault="00F1433F" w:rsidP="000E7F0E">
      <w:r>
        <w:t xml:space="preserve">Du </w:t>
      </w:r>
      <w:r w:rsidR="00454839">
        <w:t xml:space="preserve">vil blive en del af </w:t>
      </w:r>
      <w:r>
        <w:t xml:space="preserve">holdet og tage del i arbejdet </w:t>
      </w:r>
      <w:r w:rsidR="00454839">
        <w:t xml:space="preserve">på linje med </w:t>
      </w:r>
      <w:r>
        <w:t xml:space="preserve">dine </w:t>
      </w:r>
      <w:r w:rsidR="00454839">
        <w:t>kolleger</w:t>
      </w:r>
      <w:r w:rsidR="00D3077C">
        <w:t>, der tæller folk med journalistisk eller universitetsbaggrund og grafikere</w:t>
      </w:r>
      <w:r>
        <w:t>.</w:t>
      </w:r>
    </w:p>
    <w:p w:rsidR="000E7F0E" w:rsidRDefault="000E7F0E" w:rsidP="000E7F0E"/>
    <w:p w:rsidR="000E7F0E" w:rsidRDefault="000E7F0E" w:rsidP="000E7F0E">
      <w:pPr>
        <w:rPr>
          <w:b/>
        </w:rPr>
      </w:pPr>
      <w:r>
        <w:rPr>
          <w:b/>
        </w:rPr>
        <w:t>Overordnet målsætning</w:t>
      </w:r>
    </w:p>
    <w:p w:rsidR="000E7F0E" w:rsidRDefault="000E7F0E" w:rsidP="000E7F0E">
      <w:r>
        <w:t>Som praktikant har du mulighed for at være her i enten 6 eller 12 måneder.</w:t>
      </w:r>
    </w:p>
    <w:p w:rsidR="000E7F0E" w:rsidRDefault="000E7F0E" w:rsidP="000E7F0E"/>
    <w:p w:rsidR="000E7F0E" w:rsidRDefault="000E7F0E" w:rsidP="000E7F0E">
      <w:r>
        <w:t>Vores overordnede plan for praktikanten er, at du skal have kendskab til alle vores funktioner. I begyndelsen med enkle opgaver, som vi efterhånden bygger ovenpå. Det vil være tilpasset efter, om du er ny i praktik eller har haft en eller flere praktikperioder bag dig.</w:t>
      </w:r>
    </w:p>
    <w:p w:rsidR="000E7F0E" w:rsidRDefault="000E7F0E" w:rsidP="000E7F0E"/>
    <w:p w:rsidR="000E7F0E" w:rsidRDefault="000E7F0E" w:rsidP="000E7F0E">
      <w:r>
        <w:t xml:space="preserve">Hos os vil du lære at bruge de grundlæggende journalistiske redskaber i praksis, og hvordan man kommunikerer </w:t>
      </w:r>
      <w:r w:rsidR="00033144">
        <w:t xml:space="preserve">strategisk </w:t>
      </w:r>
      <w:r>
        <w:t>internt og eksternt i en virksomhed.</w:t>
      </w:r>
      <w:r>
        <w:br/>
      </w:r>
    </w:p>
    <w:p w:rsidR="000E7F0E" w:rsidRDefault="000E7F0E" w:rsidP="000E7F0E">
      <w:r>
        <w:t>Blandt de journalistiske kernekompetencer lægger vi især vægt på at træne dig i:</w:t>
      </w:r>
    </w:p>
    <w:p w:rsidR="000E7F0E" w:rsidRDefault="000E7F0E" w:rsidP="000E7F0E"/>
    <w:p w:rsidR="000E7F0E" w:rsidRDefault="000E7F0E" w:rsidP="000E7F0E">
      <w:pPr>
        <w:pStyle w:val="Listeafsnit"/>
        <w:numPr>
          <w:ilvl w:val="0"/>
          <w:numId w:val="2"/>
        </w:numPr>
      </w:pPr>
      <w:r>
        <w:t>at arbejde fokuseret og målrettet med en opgave</w:t>
      </w:r>
    </w:p>
    <w:p w:rsidR="000E7F0E" w:rsidRDefault="000E7F0E" w:rsidP="000E7F0E">
      <w:pPr>
        <w:pStyle w:val="Listeafsnit"/>
        <w:numPr>
          <w:ilvl w:val="0"/>
          <w:numId w:val="1"/>
        </w:numPr>
      </w:pPr>
      <w:r>
        <w:t>at du kan overholde deadlines</w:t>
      </w:r>
    </w:p>
    <w:p w:rsidR="000E7F0E" w:rsidRDefault="000E7F0E" w:rsidP="000E7F0E">
      <w:pPr>
        <w:pStyle w:val="Listeafsnit"/>
        <w:numPr>
          <w:ilvl w:val="0"/>
          <w:numId w:val="1"/>
        </w:numPr>
      </w:pPr>
      <w:r>
        <w:t>at du skriver korrekt og kan sætte komma</w:t>
      </w:r>
    </w:p>
    <w:p w:rsidR="000E7F0E" w:rsidRDefault="000E7F0E" w:rsidP="000E7F0E">
      <w:pPr>
        <w:pStyle w:val="Listeafsnit"/>
        <w:numPr>
          <w:ilvl w:val="0"/>
          <w:numId w:val="1"/>
        </w:numPr>
      </w:pPr>
      <w:r>
        <w:t>at du kan vinkle med sigte på vores forskellige målgrupper</w:t>
      </w:r>
    </w:p>
    <w:p w:rsidR="000E7F0E" w:rsidRDefault="000E7F0E" w:rsidP="000E7F0E">
      <w:pPr>
        <w:pStyle w:val="Listeafsnit"/>
        <w:numPr>
          <w:ilvl w:val="0"/>
          <w:numId w:val="1"/>
        </w:numPr>
      </w:pPr>
      <w:r>
        <w:t>at du er parat til at gøre et nyt forsøg, hvis det ikke lykkes første gang.</w:t>
      </w:r>
    </w:p>
    <w:p w:rsidR="00F1433F" w:rsidRDefault="00F1433F" w:rsidP="00F1433F">
      <w:pPr>
        <w:pStyle w:val="Listeafsnit"/>
      </w:pPr>
    </w:p>
    <w:p w:rsidR="000E7F0E" w:rsidRDefault="000E7F0E" w:rsidP="000E7F0E"/>
    <w:p w:rsidR="000E7F0E" w:rsidRPr="00D61CF3" w:rsidRDefault="000E7F0E" w:rsidP="000E7F0E">
      <w:pPr>
        <w:rPr>
          <w:b/>
        </w:rPr>
      </w:pPr>
      <w:r>
        <w:rPr>
          <w:b/>
        </w:rPr>
        <w:t>Introduktion</w:t>
      </w:r>
    </w:p>
    <w:p w:rsidR="00F1433F" w:rsidRDefault="000E7F0E" w:rsidP="000E7F0E">
      <w:r>
        <w:t xml:space="preserve">Du bliver introduceret til virksomheden gennem konkrete arbejdsopgaver. Vi forventer, at du </w:t>
      </w:r>
      <w:r w:rsidR="00033144">
        <w:t>er klar på at</w:t>
      </w:r>
      <w:r>
        <w:t xml:space="preserve"> tale med alle slags mennesker</w:t>
      </w:r>
      <w:r w:rsidR="00033144">
        <w:t xml:space="preserve"> o</w:t>
      </w:r>
      <w:r>
        <w:t>g kan arbejde selvstændigt, så du fra dag 1 kan</w:t>
      </w:r>
      <w:r w:rsidR="00033144">
        <w:t xml:space="preserve"> være vores udgående reporter, der skriver historier om </w:t>
      </w:r>
      <w:r w:rsidR="00F1433F">
        <w:t xml:space="preserve">både </w:t>
      </w:r>
      <w:r w:rsidR="00033144">
        <w:t xml:space="preserve">medarbejdere og </w:t>
      </w:r>
      <w:r w:rsidR="00F1433F">
        <w:t>ejere.</w:t>
      </w:r>
    </w:p>
    <w:p w:rsidR="000E7F0E" w:rsidRDefault="000E7F0E" w:rsidP="000E7F0E"/>
    <w:p w:rsidR="000E7F0E" w:rsidRDefault="000E7F0E" w:rsidP="000E7F0E">
      <w:r>
        <w:t xml:space="preserve">Du får praktisk introduktion til pc, telefon osv., ligesom et intro-kursus for nyansatte vil klæde dig på til at forstå Danish Crown som virksomhed, bl.a. at vi er et andelsselskab, der er ejet af </w:t>
      </w:r>
      <w:r w:rsidR="00D3077C">
        <w:t xml:space="preserve">knap </w:t>
      </w:r>
      <w:r>
        <w:t xml:space="preserve">8000 danske svineproducenter og kvægavlere.  </w:t>
      </w:r>
    </w:p>
    <w:p w:rsidR="000E7F0E" w:rsidRDefault="000E7F0E" w:rsidP="000E7F0E"/>
    <w:p w:rsidR="000E7F0E" w:rsidRDefault="000E7F0E" w:rsidP="000E7F0E">
      <w:r w:rsidRPr="00713BD3">
        <w:rPr>
          <w:b/>
        </w:rPr>
        <w:t>Opgaver</w:t>
      </w:r>
      <w:r w:rsidRPr="00713BD3">
        <w:rPr>
          <w:b/>
        </w:rPr>
        <w:br/>
      </w:r>
      <w:r>
        <w:t xml:space="preserve">Du får stor erfaring med at interviewe vidt forskellige mennesker – fra landmanden i stalden over topdirektøren i Randers til slagteriarbejderen på fabriksgulvet. Du </w:t>
      </w:r>
      <w:r w:rsidR="00D3077C">
        <w:t>er afdelingens udg</w:t>
      </w:r>
      <w:r>
        <w:t>ående reporter, der møder kilderne på deres banehalvdel.</w:t>
      </w:r>
    </w:p>
    <w:p w:rsidR="000E7F0E" w:rsidRDefault="000E7F0E" w:rsidP="000E7F0E"/>
    <w:p w:rsidR="000E7F0E" w:rsidRDefault="000E7F0E" w:rsidP="000E7F0E">
      <w:r>
        <w:t xml:space="preserve">Du får rig lejlighed til at øve dine færdigheder i at skrive reportager, baggrunds- og portrætartikler. </w:t>
      </w:r>
    </w:p>
    <w:p w:rsidR="000E7F0E" w:rsidRDefault="000E7F0E" w:rsidP="000E7F0E">
      <w:r>
        <w:t>Din opgave kan også være hurtigt at levere 10 skarpe linjer til intranet eller hjemmeside på en aktuel historie, hvor vi vil være først, fordi vi gerne vil sætte dagsordenen på en historie, vores omverden er optaget af. Som en virksomhed, der lever af at slå ihjel, er vi naturligt ofte genstand for stor interesse i medierne, hos meningsdannere, politikere og forbrugere.</w:t>
      </w:r>
    </w:p>
    <w:p w:rsidR="000E7F0E" w:rsidRDefault="000E7F0E" w:rsidP="000E7F0E">
      <w:r>
        <w:br/>
      </w:r>
      <w:r w:rsidR="00D3077C">
        <w:t xml:space="preserve">Vi har taget eller er ved at tage en række platforme i brug i vores kommunikation, blandt andet </w:t>
      </w:r>
      <w:r>
        <w:t>Facebook</w:t>
      </w:r>
      <w:r w:rsidR="00D3077C">
        <w:t xml:space="preserve">, video og </w:t>
      </w:r>
      <w:r>
        <w:t>et</w:t>
      </w:r>
      <w:r w:rsidR="00D3077C">
        <w:t xml:space="preserve"> mobilt</w:t>
      </w:r>
      <w:r>
        <w:t xml:space="preserve"> sms-system</w:t>
      </w:r>
      <w:r w:rsidR="00D3077C">
        <w:t>, så vores medarbejdere kan få</w:t>
      </w:r>
      <w:r>
        <w:t xml:space="preserve"> </w:t>
      </w:r>
      <w:r w:rsidR="00D3077C">
        <w:t xml:space="preserve">leveret </w:t>
      </w:r>
      <w:r>
        <w:t xml:space="preserve">hurtige nyheder </w:t>
      </w:r>
      <w:r w:rsidR="00D3077C">
        <w:t>på mobilen</w:t>
      </w:r>
      <w:r w:rsidR="00F00B69">
        <w:t xml:space="preserve">. </w:t>
      </w:r>
      <w:r>
        <w:t>Du vil komme til at bidrage til alle kommunikationskanaler, og d</w:t>
      </w:r>
      <w:r w:rsidR="00F00B69">
        <w:t>ine indspil er velkomne</w:t>
      </w:r>
      <w:r>
        <w:t>.</w:t>
      </w:r>
    </w:p>
    <w:p w:rsidR="000E7F0E" w:rsidRDefault="000E7F0E" w:rsidP="000E7F0E"/>
    <w:p w:rsidR="000E7F0E" w:rsidRDefault="000E7F0E" w:rsidP="000E7F0E">
      <w:r>
        <w:t xml:space="preserve">Kommunikationsafdelingen har dagligt mange henvendelser fra pressen, også den udenlandske, som vi servicerer hurtigt og professionelt. Det kan være ved at researche oplysninger, skaffe personer til interviews, lave </w:t>
      </w:r>
      <w:proofErr w:type="spellStart"/>
      <w:r>
        <w:t>setup</w:t>
      </w:r>
      <w:proofErr w:type="spellEnd"/>
      <w:r>
        <w:t xml:space="preserve"> for tv-hold, radio eller avis, forberede besøg for politikere og branchefolk, ligesom vi forbereder og står for krisestyring. Du kan være med på sidelinjen og få indblik i, hvordan en virksomhed tænker, når den er i offentlighedens søgelys.</w:t>
      </w:r>
    </w:p>
    <w:p w:rsidR="000E7F0E" w:rsidRDefault="000E7F0E" w:rsidP="000E7F0E"/>
    <w:p w:rsidR="000E7F0E" w:rsidRDefault="000E7F0E" w:rsidP="000E7F0E">
      <w:pPr>
        <w:rPr>
          <w:b/>
        </w:rPr>
      </w:pPr>
      <w:r>
        <w:rPr>
          <w:b/>
        </w:rPr>
        <w:t>Praktiktidens tilrettelæggelse</w:t>
      </w:r>
    </w:p>
    <w:p w:rsidR="000E7F0E" w:rsidRPr="006507A2" w:rsidRDefault="000E7F0E" w:rsidP="000E7F0E">
      <w:pPr>
        <w:rPr>
          <w:b/>
        </w:rPr>
      </w:pPr>
      <w:r>
        <w:t>I det daglige arbejde er vi fleksible</w:t>
      </w:r>
      <w:r w:rsidR="00F00B69">
        <w:t xml:space="preserve"> og hjælper hinanden. D</w:t>
      </w:r>
      <w:r>
        <w:t>et er vigti</w:t>
      </w:r>
      <w:r w:rsidR="00F00B69">
        <w:t>gt, at du har samme indstilling</w:t>
      </w:r>
      <w:r>
        <w:t>.</w:t>
      </w:r>
      <w:r w:rsidR="006507A2">
        <w:t xml:space="preserve"> Ofte vil det være dig, der løser diverse ad hoc-opgaver, da du ikke har et fast stofområde, men går på tværs af afdelingens opgaver.</w:t>
      </w:r>
      <w:r w:rsidR="006507A2">
        <w:rPr>
          <w:b/>
        </w:rPr>
        <w:t xml:space="preserve"> </w:t>
      </w:r>
      <w:r w:rsidR="00F00B69">
        <w:t>M</w:t>
      </w:r>
      <w:r>
        <w:t>edarbejderbladet Krogen, som udkommer ca. 10 gange om året, vil være en af dine kerneopga</w:t>
      </w:r>
      <w:r w:rsidR="00F00B69">
        <w:t>ver</w:t>
      </w:r>
      <w:r>
        <w:t>.</w:t>
      </w:r>
    </w:p>
    <w:p w:rsidR="000E7F0E" w:rsidRDefault="000E7F0E" w:rsidP="000E7F0E"/>
    <w:p w:rsidR="000E7F0E" w:rsidRDefault="000E7F0E" w:rsidP="000E7F0E">
      <w:r>
        <w:t xml:space="preserve">Du vil også få erfaring i at samarbejde med freelancefotografer, da vi har tilknyttet tre husfotografer. Hvis du har lyst og evner til at </w:t>
      </w:r>
      <w:r w:rsidR="006507A2">
        <w:t>fotografere, er det også muligt.</w:t>
      </w:r>
      <w:r w:rsidR="006507A2">
        <w:br/>
      </w:r>
      <w:r>
        <w:t xml:space="preserve"> </w:t>
      </w:r>
    </w:p>
    <w:p w:rsidR="000E7F0E" w:rsidRDefault="000E7F0E" w:rsidP="000E7F0E">
      <w:r>
        <w:t>Vi er åbne over for dine ønsker, og sammen med dig udformer vi en individuel uddannelsesplan.</w:t>
      </w:r>
    </w:p>
    <w:p w:rsidR="000E7F0E" w:rsidRDefault="000E7F0E" w:rsidP="000E7F0E"/>
    <w:p w:rsidR="000E7F0E" w:rsidRDefault="000E7F0E" w:rsidP="000E7F0E"/>
    <w:p w:rsidR="000E7F0E" w:rsidRDefault="000E7F0E" w:rsidP="000E7F0E">
      <w:pPr>
        <w:rPr>
          <w:b/>
        </w:rPr>
      </w:pPr>
      <w:r>
        <w:rPr>
          <w:b/>
        </w:rPr>
        <w:t>Vejledning</w:t>
      </w:r>
    </w:p>
    <w:p w:rsidR="000E7F0E" w:rsidRDefault="000E7F0E" w:rsidP="000E7F0E">
      <w:r w:rsidRPr="00F2200E">
        <w:t>Overordnet har kommunikationsdirektør</w:t>
      </w:r>
      <w:r>
        <w:t>en</w:t>
      </w:r>
      <w:r w:rsidRPr="00F2200E">
        <w:t xml:space="preserve"> ansvaret for praktikanten</w:t>
      </w:r>
      <w:r>
        <w:t>, mens praktikantvejlederen står for det daglige ansvar for praktikanten, blandt andet det månedlige praktikantmøde.</w:t>
      </w:r>
    </w:p>
    <w:p w:rsidR="000E7F0E" w:rsidRDefault="000E7F0E" w:rsidP="000E7F0E"/>
    <w:p w:rsidR="000E7F0E" w:rsidRDefault="000E7F0E" w:rsidP="000E7F0E">
      <w:r>
        <w:lastRenderedPageBreak/>
        <w:t xml:space="preserve">I det daglige arbejde vil du ofte opleve at få </w:t>
      </w:r>
      <w:proofErr w:type="spellStart"/>
      <w:r>
        <w:t>feedforward</w:t>
      </w:r>
      <w:proofErr w:type="spellEnd"/>
      <w:r>
        <w:t xml:space="preserve">, da vi sparrer med hinanden om historiernes vinkling og bruger hinandens forskellige kompetencer til at sikre korrekte og </w:t>
      </w:r>
      <w:r w:rsidR="006507A2">
        <w:t>skarp</w:t>
      </w:r>
      <w:r>
        <w:t xml:space="preserve">e historierne. Du kan altid hente hjælp og vejledning hos kollegerne, ligesom alle gerne giver feedback både spontant og mere fastlagt. </w:t>
      </w:r>
    </w:p>
    <w:p w:rsidR="000E7F0E" w:rsidRDefault="000E7F0E" w:rsidP="000E7F0E"/>
    <w:p w:rsidR="000E7F0E" w:rsidRPr="00D61CF3" w:rsidRDefault="000E7F0E" w:rsidP="000E7F0E">
      <w:pPr>
        <w:rPr>
          <w:b/>
        </w:rPr>
      </w:pPr>
      <w:r>
        <w:rPr>
          <w:b/>
        </w:rPr>
        <w:t>Særlige forhold</w:t>
      </w:r>
    </w:p>
    <w:p w:rsidR="000E7F0E" w:rsidRDefault="000E7F0E" w:rsidP="000E7F0E">
      <w:r>
        <w:t>Som koncernkommunikationsafdeling forbereder vi jævnligt offentliggørelsen af oplysninger, som indtil da er fortrolige. Det indebærer, at vi er underlagt krav om tavshed og er i stand til at respektere det både i faglige og private sammenhænge.</w:t>
      </w:r>
    </w:p>
    <w:p w:rsidR="000E7F0E" w:rsidRDefault="000E7F0E" w:rsidP="000E7F0E"/>
    <w:p w:rsidR="000E7F0E" w:rsidRDefault="000E7F0E" w:rsidP="000E7F0E">
      <w:r>
        <w:t>Da vi også lever i et politisk system med en andelshavervalgt ledelse, er det nødvendigt, at du har forståelse for, at det spiller ind på virksomhedens forhold.</w:t>
      </w:r>
    </w:p>
    <w:p w:rsidR="000E7F0E" w:rsidRDefault="000E7F0E" w:rsidP="000E7F0E"/>
    <w:p w:rsidR="000E7F0E" w:rsidRDefault="000E7F0E" w:rsidP="000E7F0E">
      <w:r>
        <w:t>Samtidig er vi på et stærkt konkurrencepræget marked, så vores kommunikation er naturligt underlagt forretningsmæssige hensyn, som du også vil skulle respektere. Det hjælper vi med at sørge for.</w:t>
      </w:r>
    </w:p>
    <w:p w:rsidR="000E7F0E" w:rsidRDefault="000E7F0E" w:rsidP="000E7F0E"/>
    <w:p w:rsidR="000E7F0E" w:rsidRDefault="000E7F0E" w:rsidP="000E7F0E"/>
    <w:p w:rsidR="000E7F0E" w:rsidRDefault="000E7F0E" w:rsidP="000E7F0E"/>
    <w:p w:rsidR="000E7F0E" w:rsidRPr="00254C1F" w:rsidRDefault="000E7F0E" w:rsidP="000E7F0E">
      <w:pPr>
        <w:jc w:val="right"/>
      </w:pPr>
      <w:r w:rsidRPr="00254C1F">
        <w:t>Randers, 201</w:t>
      </w:r>
      <w:r>
        <w:t>7</w:t>
      </w:r>
    </w:p>
    <w:p w:rsidR="000E7F0E" w:rsidRDefault="000E7F0E" w:rsidP="000E7F0E"/>
    <w:p w:rsidR="000E7F0E" w:rsidRDefault="000E7F0E" w:rsidP="000E7F0E"/>
    <w:p w:rsidR="000E7F0E" w:rsidRDefault="000E7F0E" w:rsidP="000E7F0E"/>
    <w:p w:rsidR="000E7F0E" w:rsidRDefault="000E7F0E" w:rsidP="000E7F0E"/>
    <w:p w:rsidR="000E7F0E" w:rsidRDefault="000E7F0E" w:rsidP="000E7F0E"/>
    <w:p w:rsidR="000E7F0E" w:rsidRDefault="000E7F0E"/>
    <w:sectPr w:rsidR="000E7F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71C0"/>
    <w:multiLevelType w:val="hybridMultilevel"/>
    <w:tmpl w:val="848A2B9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D7C20FC"/>
    <w:multiLevelType w:val="hybridMultilevel"/>
    <w:tmpl w:val="A77A61FA"/>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0E"/>
    <w:rsid w:val="00033144"/>
    <w:rsid w:val="000E7F0E"/>
    <w:rsid w:val="00454839"/>
    <w:rsid w:val="006507A2"/>
    <w:rsid w:val="008E1C30"/>
    <w:rsid w:val="00D3077C"/>
    <w:rsid w:val="00F00B69"/>
    <w:rsid w:val="00F1433F"/>
    <w:rsid w:val="00F9145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0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E7F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0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E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5131</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Danish Crown A/S</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Carøe (LICA)</dc:creator>
  <cp:lastModifiedBy>Pia Færing</cp:lastModifiedBy>
  <cp:revision>2</cp:revision>
  <dcterms:created xsi:type="dcterms:W3CDTF">2017-03-31T11:26:00Z</dcterms:created>
  <dcterms:modified xsi:type="dcterms:W3CDTF">2017-03-31T11:26:00Z</dcterms:modified>
</cp:coreProperties>
</file>